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0D8" w:rsidRDefault="00B140D8" w:rsidP="00272E8B">
      <w:pPr>
        <w:tabs>
          <w:tab w:val="left" w:pos="284"/>
        </w:tabs>
        <w:spacing w:after="0" w:line="312" w:lineRule="auto"/>
        <w:jc w:val="center"/>
        <w:rPr>
          <w:rFonts w:ascii="Times New Roman" w:hAnsi="Times New Roman" w:cs="Times New Roman"/>
          <w:b/>
          <w:color w:val="000000" w:themeColor="text1"/>
          <w:sz w:val="28"/>
          <w:szCs w:val="28"/>
        </w:rPr>
      </w:pPr>
      <w:r w:rsidRPr="00272E8B">
        <w:rPr>
          <w:rFonts w:ascii="Times New Roman" w:hAnsi="Times New Roman" w:cs="Times New Roman"/>
          <w:b/>
          <w:color w:val="000000" w:themeColor="text1"/>
          <w:sz w:val="28"/>
          <w:szCs w:val="28"/>
        </w:rPr>
        <w:t>CHUYỂN TRẺ EM ĐANG ĐƯỢC CHĂM SÓC THAY THẾ TẠI CƠ SỞ TRỢ GIÚP XÃ HỘI ĐẾN CÁ NHÂN, GIA ĐÌNH NHẬN CHĂM SÓC THAY THẾ</w:t>
      </w:r>
    </w:p>
    <w:p w:rsidR="00272E8B" w:rsidRPr="00272E8B" w:rsidRDefault="00272E8B" w:rsidP="00272E8B">
      <w:pPr>
        <w:tabs>
          <w:tab w:val="left" w:pos="284"/>
        </w:tabs>
        <w:spacing w:after="0" w:line="312" w:lineRule="auto"/>
        <w:jc w:val="center"/>
        <w:rPr>
          <w:rFonts w:ascii="Times New Roman" w:hAnsi="Times New Roman" w:cs="Times New Roman"/>
          <w:b/>
          <w:color w:val="000000" w:themeColor="text1"/>
          <w:sz w:val="28"/>
          <w:szCs w:val="28"/>
        </w:rPr>
      </w:pPr>
    </w:p>
    <w:p w:rsidR="00B140D8" w:rsidRPr="00272E8B" w:rsidRDefault="00B140D8" w:rsidP="00272E8B">
      <w:pPr>
        <w:tabs>
          <w:tab w:val="left" w:pos="284"/>
        </w:tabs>
        <w:spacing w:after="0" w:line="312" w:lineRule="auto"/>
        <w:jc w:val="both"/>
        <w:rPr>
          <w:rFonts w:ascii="Times New Roman" w:hAnsi="Times New Roman" w:cs="Times New Roman"/>
          <w:b/>
          <w:color w:val="000000" w:themeColor="text1"/>
          <w:sz w:val="28"/>
          <w:szCs w:val="28"/>
        </w:rPr>
      </w:pPr>
      <w:r w:rsidRPr="00272E8B">
        <w:rPr>
          <w:rFonts w:ascii="Times New Roman" w:hAnsi="Times New Roman" w:cs="Times New Roman"/>
          <w:b/>
          <w:color w:val="000000" w:themeColor="text1"/>
          <w:sz w:val="28"/>
          <w:szCs w:val="28"/>
        </w:rPr>
        <w:t>1.</w:t>
      </w:r>
      <w:r w:rsidR="00272E8B">
        <w:rPr>
          <w:rFonts w:ascii="Times New Roman" w:hAnsi="Times New Roman" w:cs="Times New Roman"/>
          <w:b/>
          <w:color w:val="000000" w:themeColor="text1"/>
          <w:sz w:val="28"/>
          <w:szCs w:val="28"/>
        </w:rPr>
        <w:t xml:space="preserve"> </w:t>
      </w:r>
      <w:r w:rsidRPr="00272E8B">
        <w:rPr>
          <w:rFonts w:ascii="Times New Roman" w:hAnsi="Times New Roman" w:cs="Times New Roman"/>
          <w:b/>
          <w:color w:val="000000" w:themeColor="text1"/>
          <w:sz w:val="28"/>
          <w:szCs w:val="28"/>
        </w:rPr>
        <w:t>Cách thức thực hiện</w:t>
      </w:r>
    </w:p>
    <w:p w:rsidR="00B140D8" w:rsidRPr="00272E8B" w:rsidRDefault="00B140D8" w:rsidP="00272E8B">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272E8B">
        <w:rPr>
          <w:rFonts w:ascii="Times New Roman" w:eastAsia="Times New Roman" w:hAnsi="Times New Roman" w:cs="Times New Roman"/>
          <w:color w:val="000000" w:themeColor="text1"/>
          <w:sz w:val="28"/>
          <w:szCs w:val="28"/>
        </w:rPr>
        <w:t xml:space="preserve">Hình thức nộp: </w:t>
      </w:r>
      <w:r w:rsidRPr="00272E8B">
        <w:rPr>
          <w:rFonts w:ascii="Times New Roman" w:hAnsi="Times New Roman" w:cs="Times New Roman"/>
          <w:color w:val="000000" w:themeColor="text1"/>
          <w:sz w:val="28"/>
          <w:szCs w:val="28"/>
          <w:shd w:val="clear" w:color="auto" w:fill="FFFFFF"/>
        </w:rPr>
        <w:t>Nộp hồ sơ trực tiếp tại UBND cấp xã hoặc qua bưu điện</w:t>
      </w:r>
    </w:p>
    <w:p w:rsidR="00B140D8" w:rsidRPr="00272E8B" w:rsidRDefault="00B140D8" w:rsidP="00272E8B">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272E8B">
        <w:rPr>
          <w:rFonts w:ascii="Times New Roman" w:hAnsi="Times New Roman" w:cs="Times New Roman"/>
          <w:color w:val="000000" w:themeColor="text1"/>
          <w:sz w:val="28"/>
          <w:szCs w:val="28"/>
          <w:shd w:val="clear" w:color="auto" w:fill="FFFFFF"/>
        </w:rPr>
        <w:t xml:space="preserve">Thời hạn giải quyết: Trong thời hạn 25 ngày làm việc kể </w:t>
      </w:r>
    </w:p>
    <w:p w:rsidR="00B140D8" w:rsidRPr="00272E8B" w:rsidRDefault="00B140D8" w:rsidP="00272E8B">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r w:rsidRPr="00272E8B">
        <w:rPr>
          <w:rFonts w:ascii="Times New Roman" w:hAnsi="Times New Roman" w:cs="Times New Roman"/>
          <w:color w:val="000000" w:themeColor="text1"/>
          <w:sz w:val="28"/>
          <w:szCs w:val="28"/>
          <w:shd w:val="clear" w:color="auto" w:fill="FFFFFF"/>
        </w:rPr>
        <w:t xml:space="preserve">Lệ phí: Miễn phí </w:t>
      </w:r>
    </w:p>
    <w:p w:rsidR="00B140D8" w:rsidRPr="00272E8B" w:rsidRDefault="00B140D8" w:rsidP="00272E8B">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2.</w:t>
      </w:r>
      <w:r w:rsidR="00272E8B">
        <w:rPr>
          <w:rFonts w:ascii="Times New Roman" w:eastAsia="Times New Roman" w:hAnsi="Times New Roman" w:cs="Times New Roman"/>
          <w:b/>
          <w:color w:val="000000" w:themeColor="text1"/>
          <w:sz w:val="28"/>
          <w:szCs w:val="28"/>
        </w:rPr>
        <w:t xml:space="preserve"> </w:t>
      </w:r>
      <w:r w:rsidRPr="00272E8B">
        <w:rPr>
          <w:rFonts w:ascii="Times New Roman" w:eastAsia="Times New Roman" w:hAnsi="Times New Roman" w:cs="Times New Roman"/>
          <w:b/>
          <w:color w:val="000000" w:themeColor="text1"/>
          <w:sz w:val="28"/>
          <w:szCs w:val="28"/>
        </w:rPr>
        <w:t>Thành phần hồ sơ</w:t>
      </w:r>
    </w:p>
    <w:tbl>
      <w:tblPr>
        <w:tblW w:w="9126" w:type="dxa"/>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02"/>
        <w:gridCol w:w="1322"/>
        <w:gridCol w:w="1242"/>
        <w:gridCol w:w="1960"/>
      </w:tblGrid>
      <w:tr w:rsidR="00B140D8" w:rsidRPr="00272E8B" w:rsidTr="00272E8B">
        <w:trPr>
          <w:tblHeader/>
          <w:jc w:val="center"/>
        </w:trPr>
        <w:tc>
          <w:tcPr>
            <w:tcW w:w="4602" w:type="dxa"/>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Loại giấy tờ</w:t>
            </w:r>
          </w:p>
        </w:tc>
        <w:tc>
          <w:tcPr>
            <w:tcW w:w="1322" w:type="dxa"/>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Bản sao</w:t>
            </w:r>
          </w:p>
        </w:tc>
        <w:tc>
          <w:tcPr>
            <w:tcW w:w="1960" w:type="dxa"/>
            <w:shd w:val="clear" w:color="auto" w:fill="auto"/>
            <w:noWrap/>
            <w:tcMar>
              <w:top w:w="150" w:type="dxa"/>
              <w:left w:w="150" w:type="dxa"/>
              <w:bottom w:w="150" w:type="dxa"/>
              <w:right w:w="150" w:type="dxa"/>
            </w:tcMar>
            <w:vAlign w:val="center"/>
            <w:hideMark/>
          </w:tcPr>
          <w:p w:rsidR="00272E8B" w:rsidRDefault="00272E8B" w:rsidP="00272E8B">
            <w:pPr>
              <w:spacing w:after="0" w:line="312" w:lineRule="auto"/>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Mẫu đơn,</w:t>
            </w:r>
          </w:p>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tờ khai</w:t>
            </w:r>
          </w:p>
        </w:tc>
      </w:tr>
      <w:tr w:rsidR="00B140D8" w:rsidRPr="00272E8B" w:rsidTr="00272E8B">
        <w:trPr>
          <w:jc w:val="center"/>
        </w:trPr>
        <w:tc>
          <w:tcPr>
            <w:tcW w:w="4602"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Danh sách trẻ em cần được chuyển hình thức chăm sóc thay thế</w:t>
            </w:r>
          </w:p>
        </w:tc>
        <w:tc>
          <w:tcPr>
            <w:tcW w:w="1322"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0</w:t>
            </w:r>
          </w:p>
        </w:tc>
        <w:tc>
          <w:tcPr>
            <w:tcW w:w="1960" w:type="dxa"/>
            <w:shd w:val="clear" w:color="auto" w:fill="auto"/>
            <w:tcMar>
              <w:top w:w="150" w:type="dxa"/>
              <w:left w:w="150" w:type="dxa"/>
              <w:bottom w:w="150" w:type="dxa"/>
              <w:right w:w="150" w:type="dxa"/>
            </w:tcMar>
            <w:vAlign w:val="center"/>
            <w:hideMark/>
          </w:tcPr>
          <w:p w:rsidR="00B140D8" w:rsidRPr="00272E8B" w:rsidRDefault="00272E8B" w:rsidP="00272E8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10</w:t>
            </w:r>
          </w:p>
        </w:tc>
      </w:tr>
      <w:tr w:rsidR="00B140D8" w:rsidRPr="00272E8B" w:rsidTr="00272E8B">
        <w:trPr>
          <w:jc w:val="center"/>
        </w:trPr>
        <w:tc>
          <w:tcPr>
            <w:tcW w:w="4602" w:type="dxa"/>
            <w:shd w:val="clear" w:color="auto" w:fill="auto"/>
            <w:tcMar>
              <w:top w:w="150" w:type="dxa"/>
              <w:left w:w="150" w:type="dxa"/>
              <w:bottom w:w="150" w:type="dxa"/>
              <w:right w:w="150" w:type="dxa"/>
            </w:tcMar>
            <w:vAlign w:val="center"/>
            <w:hideMark/>
          </w:tcPr>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Hồ sơ trẻ em có nhu cầu tìm cá nhân, gia đình chăm sóc thay thế, gồm:</w:t>
            </w:r>
          </w:p>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Giấy chứng sinh hoặc giấy khai sinh hoặc chứng minh nhân dân hoặc căn cước c</w:t>
            </w:r>
            <w:r w:rsidR="00272E8B">
              <w:rPr>
                <w:rFonts w:ascii="Times New Roman" w:eastAsia="Times New Roman" w:hAnsi="Times New Roman" w:cs="Times New Roman"/>
                <w:color w:val="000000" w:themeColor="text1"/>
                <w:sz w:val="28"/>
                <w:szCs w:val="28"/>
              </w:rPr>
              <w:t>ông dân hoặc hộ chiếu (nếu có);</w:t>
            </w:r>
          </w:p>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Giấy khám sức khỏe do cơ quan y tế c</w:t>
            </w:r>
            <w:r w:rsidR="00272E8B">
              <w:rPr>
                <w:rFonts w:ascii="Times New Roman" w:eastAsia="Times New Roman" w:hAnsi="Times New Roman" w:cs="Times New Roman"/>
                <w:color w:val="000000" w:themeColor="text1"/>
                <w:sz w:val="28"/>
                <w:szCs w:val="28"/>
              </w:rPr>
              <w:t>ấp theo quy định của pháp luật;</w:t>
            </w:r>
          </w:p>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+ 02 ảnh toàn thân, nhìn thẳng, kích cỡ 8 cm x 10 cm, chụp trong thời gian trước thời điể</w:t>
            </w:r>
            <w:r w:rsidR="00272E8B">
              <w:rPr>
                <w:rFonts w:ascii="Times New Roman" w:eastAsia="Times New Roman" w:hAnsi="Times New Roman" w:cs="Times New Roman"/>
                <w:color w:val="000000" w:themeColor="text1"/>
                <w:sz w:val="28"/>
                <w:szCs w:val="28"/>
              </w:rPr>
              <w:t>m lập hồ sơ không quá 06 tháng;</w:t>
            </w:r>
          </w:p>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Báo cáo đánh giá của người làm công tác bảo vệ trẻ em cấp xã về hoàn cảnh, tình trạng và nhu cầu, nguyện vọng của trẻ em (theo Mẫu số 10 ban hành kèm th</w:t>
            </w:r>
            <w:r w:rsidR="00272E8B">
              <w:rPr>
                <w:rFonts w:ascii="Times New Roman" w:eastAsia="Times New Roman" w:hAnsi="Times New Roman" w:cs="Times New Roman"/>
                <w:color w:val="000000" w:themeColor="text1"/>
                <w:sz w:val="28"/>
                <w:szCs w:val="28"/>
              </w:rPr>
              <w:t>eo Nghị định số 56/2017/NĐ-CP);</w:t>
            </w:r>
          </w:p>
          <w:p w:rsid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xml:space="preserve">+ Biên bản xác nhận do Ủy ban nhân </w:t>
            </w:r>
            <w:r w:rsidRPr="00272E8B">
              <w:rPr>
                <w:rFonts w:ascii="Times New Roman" w:eastAsia="Times New Roman" w:hAnsi="Times New Roman" w:cs="Times New Roman"/>
                <w:color w:val="000000" w:themeColor="text1"/>
                <w:sz w:val="28"/>
                <w:szCs w:val="28"/>
              </w:rPr>
              <w:lastRenderedPageBreak/>
              <w:t xml:space="preserve">dân cấp xã hoặc công an cấp xã </w:t>
            </w:r>
            <w:r w:rsidR="00272E8B">
              <w:rPr>
                <w:rFonts w:ascii="Times New Roman" w:eastAsia="Times New Roman" w:hAnsi="Times New Roman" w:cs="Times New Roman"/>
                <w:color w:val="000000" w:themeColor="text1"/>
                <w:sz w:val="28"/>
                <w:szCs w:val="28"/>
              </w:rPr>
              <w:t>nơi phát hiện trẻ em bị bỏ rơi;</w:t>
            </w:r>
          </w:p>
          <w:p w:rsidR="00B140D8" w:rsidRP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 Bản sao Quyết định tạm thời cách ly trẻ em khỏi cha, mẹ, người chăm sóc trẻ em và áp dụng biện pháp chăm sóc thay thế của Chủ tịch Ủy ban nhân dân cấp xã hoặc Tòa án nhân dân cấp huyện</w:t>
            </w:r>
          </w:p>
        </w:tc>
        <w:tc>
          <w:tcPr>
            <w:tcW w:w="1322"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lastRenderedPageBreak/>
              <w:t>1</w:t>
            </w:r>
          </w:p>
        </w:tc>
        <w:tc>
          <w:tcPr>
            <w:tcW w:w="0" w:type="auto"/>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0</w:t>
            </w:r>
          </w:p>
        </w:tc>
        <w:tc>
          <w:tcPr>
            <w:tcW w:w="1960" w:type="dxa"/>
            <w:shd w:val="clear" w:color="auto" w:fill="auto"/>
            <w:tcMar>
              <w:top w:w="150" w:type="dxa"/>
              <w:left w:w="150" w:type="dxa"/>
              <w:bottom w:w="150" w:type="dxa"/>
              <w:right w:w="150" w:type="dxa"/>
            </w:tcMar>
            <w:vAlign w:val="center"/>
            <w:hideMark/>
          </w:tcPr>
          <w:p w:rsidR="00B140D8" w:rsidRPr="00272E8B" w:rsidRDefault="00272E8B" w:rsidP="00272E8B">
            <w:pPr>
              <w:spacing w:after="0" w:line="312" w:lineRule="auto"/>
              <w:jc w:val="cente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Mẫu số 14 (Nghị định 56/2017/NĐ-CP)</w:t>
            </w:r>
          </w:p>
        </w:tc>
      </w:tr>
    </w:tbl>
    <w:p w:rsidR="00B140D8" w:rsidRPr="00272E8B" w:rsidRDefault="00B140D8" w:rsidP="00272E8B">
      <w:pPr>
        <w:shd w:val="clear" w:color="auto" w:fill="FFFFFF"/>
        <w:spacing w:after="0" w:line="312" w:lineRule="auto"/>
        <w:jc w:val="both"/>
        <w:outlineLvl w:val="1"/>
        <w:rPr>
          <w:rFonts w:ascii="Times New Roman" w:eastAsia="Times New Roman" w:hAnsi="Times New Roman" w:cs="Times New Roman"/>
          <w:color w:val="000000" w:themeColor="text1"/>
          <w:sz w:val="28"/>
          <w:szCs w:val="28"/>
        </w:rPr>
      </w:pPr>
    </w:p>
    <w:p w:rsidR="00B140D8" w:rsidRPr="00272E8B" w:rsidRDefault="00B140D8" w:rsidP="00272E8B">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3.</w:t>
      </w:r>
      <w:r w:rsidR="00272E8B">
        <w:rPr>
          <w:rFonts w:ascii="Times New Roman" w:eastAsia="Times New Roman" w:hAnsi="Times New Roman" w:cs="Times New Roman"/>
          <w:b/>
          <w:color w:val="000000" w:themeColor="text1"/>
          <w:sz w:val="28"/>
          <w:szCs w:val="28"/>
        </w:rPr>
        <w:t xml:space="preserve"> </w:t>
      </w:r>
      <w:r w:rsidRPr="00272E8B">
        <w:rPr>
          <w:rFonts w:ascii="Times New Roman" w:eastAsia="Times New Roman" w:hAnsi="Times New Roman" w:cs="Times New Roman"/>
          <w:b/>
          <w:color w:val="000000" w:themeColor="text1"/>
          <w:sz w:val="28"/>
          <w:szCs w:val="28"/>
        </w:rPr>
        <w:t>Trình tự thực hiện</w:t>
      </w:r>
    </w:p>
    <w:p w:rsidR="00B140D8" w:rsidRPr="00272E8B" w:rsidRDefault="00B140D8" w:rsidP="00272E8B">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Người đứng đầu cơ sở trợ giúp xã hội có trách nhiệm lập danh sách (theo Mẫu số 14 ban hành kèm theo Nghị định số 56/2017/NĐ-CP) và hồ sơ trẻ em có nhu cầu tìm cá nhân, gia đình chăm sóc thay thế, gửi Sở Lao động - Thương binh và Xã hội đối với cơ sở thuộc trách nhiệm quản lý cấp tỉnh hoặc Ủy ban nhân dân cấp huyện đối với cơ sở thuộc trách nhiệm quản lý cấp huyện</w:t>
      </w:r>
      <w:r w:rsidRPr="00272E8B">
        <w:rPr>
          <w:rFonts w:ascii="Times New Roman" w:eastAsia="Times New Roman" w:hAnsi="Times New Roman" w:cs="Times New Roman"/>
          <w:color w:val="000000" w:themeColor="text1"/>
          <w:sz w:val="28"/>
          <w:szCs w:val="28"/>
        </w:rPr>
        <w:br/>
        <w:t>Trong thời hạn 10 ngày làm việc, Sở Lao động - Thương binh và Xã hội,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Sở Lao động - Thương binh và Xã hội, Ủy ban nhân dân cấp huyện chuyển danh sách và hồ sơ đến Ủy ban nhân dân cấp xã nơi cá nhân, gia đình đăng ký nhận chăm sóc thay thế cư trú</w:t>
      </w:r>
    </w:p>
    <w:p w:rsidR="00B140D8" w:rsidRPr="00272E8B" w:rsidRDefault="00B140D8" w:rsidP="00272E8B">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B140D8" w:rsidRPr="00272E8B" w:rsidRDefault="00B140D8" w:rsidP="00272E8B">
      <w:pPr>
        <w:shd w:val="clear" w:color="auto" w:fill="FFFFFF"/>
        <w:spacing w:after="0" w:line="312" w:lineRule="auto"/>
        <w:ind w:firstLine="567"/>
        <w:jc w:val="both"/>
        <w:rPr>
          <w:rFonts w:ascii="Times New Roman" w:eastAsia="Times New Roman" w:hAnsi="Times New Roman" w:cs="Times New Roman"/>
          <w:color w:val="000000" w:themeColor="text1"/>
          <w:spacing w:val="-6"/>
          <w:sz w:val="28"/>
          <w:szCs w:val="28"/>
        </w:rPr>
      </w:pPr>
      <w:proofErr w:type="gramStart"/>
      <w:r w:rsidRPr="00272E8B">
        <w:rPr>
          <w:rFonts w:ascii="Times New Roman" w:eastAsia="Times New Roman" w:hAnsi="Times New Roman" w:cs="Times New Roman"/>
          <w:color w:val="000000" w:themeColor="text1"/>
          <w:sz w:val="28"/>
          <w:szCs w:val="28"/>
        </w:rPr>
        <w:t xml:space="preserve">Trong thời hạn 15 ngày làm việc, Ủy ban nhân dân cấp xã xem xét các điều kiện của cá nhân, gia đình nhận chăm sóc thay thế, nếu đủ điều kiện, Ủy ban </w:t>
      </w:r>
      <w:r w:rsidRPr="00272E8B">
        <w:rPr>
          <w:rFonts w:ascii="Times New Roman" w:eastAsia="Times New Roman" w:hAnsi="Times New Roman" w:cs="Times New Roman"/>
          <w:color w:val="000000" w:themeColor="text1"/>
          <w:sz w:val="28"/>
          <w:szCs w:val="28"/>
        </w:rPr>
        <w:lastRenderedPageBreak/>
        <w:t>nhân dân cấp xã quyết định giao trẻ em cho cá nhân, gia đình nhận chăm sóc thay thế.</w:t>
      </w:r>
      <w:proofErr w:type="gramEnd"/>
      <w:r w:rsidRPr="00272E8B">
        <w:rPr>
          <w:rFonts w:ascii="Times New Roman" w:eastAsia="Times New Roman" w:hAnsi="Times New Roman" w:cs="Times New Roman"/>
          <w:color w:val="000000" w:themeColor="text1"/>
          <w:sz w:val="28"/>
          <w:szCs w:val="28"/>
        </w:rPr>
        <w:t xml:space="preserve"> Ủy ban nhân dân cấp xã gửi quyết định giao trẻ em cho cá nhân, gia đình nhận chăm sóc thay thế đến Sở Lao động - Thương binh và Xã hội hoặc Ủy ban nhân dân cấp huyện hoặc cơ quan, tổ chức có thẩm quyền để làm cơ sở chấm dứt việc chăm sóc thay thế cho trẻ em tại cơ sở trợ giúp xã hội. </w:t>
      </w:r>
      <w:proofErr w:type="gramStart"/>
      <w:r w:rsidRPr="00272E8B">
        <w:rPr>
          <w:rFonts w:ascii="Times New Roman" w:eastAsia="Times New Roman" w:hAnsi="Times New Roman" w:cs="Times New Roman"/>
          <w:color w:val="000000" w:themeColor="text1"/>
          <w:sz w:val="28"/>
          <w:szCs w:val="28"/>
        </w:rPr>
        <w:t xml:space="preserve">Việc giao, nhận trẻ em được thực hiện khi có quyết định chăm sóc thay thế của Ủy ban </w:t>
      </w:r>
      <w:r w:rsidRPr="00272E8B">
        <w:rPr>
          <w:rFonts w:ascii="Times New Roman" w:eastAsia="Times New Roman" w:hAnsi="Times New Roman" w:cs="Times New Roman"/>
          <w:color w:val="000000" w:themeColor="text1"/>
          <w:spacing w:val="-6"/>
          <w:sz w:val="28"/>
          <w:szCs w:val="28"/>
        </w:rPr>
        <w:t>nhân dân cấp xã và quyết định chấm dứt chăm sóc thay thế tại cơ sở trợ giúp xã hội.</w:t>
      </w:r>
      <w:proofErr w:type="gramEnd"/>
    </w:p>
    <w:p w:rsidR="00B140D8" w:rsidRPr="00272E8B" w:rsidRDefault="00B140D8" w:rsidP="00272E8B">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4.</w:t>
      </w:r>
      <w:r w:rsidR="00272E8B">
        <w:rPr>
          <w:rFonts w:ascii="Times New Roman" w:eastAsia="Times New Roman" w:hAnsi="Times New Roman" w:cs="Times New Roman"/>
          <w:b/>
          <w:color w:val="000000" w:themeColor="text1"/>
          <w:sz w:val="28"/>
          <w:szCs w:val="28"/>
        </w:rPr>
        <w:t xml:space="preserve"> </w:t>
      </w:r>
      <w:r w:rsidRPr="00272E8B">
        <w:rPr>
          <w:rFonts w:ascii="Times New Roman" w:eastAsia="Times New Roman" w:hAnsi="Times New Roman" w:cs="Times New Roman"/>
          <w:b/>
          <w:color w:val="000000" w:themeColor="text1"/>
          <w:sz w:val="28"/>
          <w:szCs w:val="28"/>
        </w:rPr>
        <w:t>Căn cứ pháp lý:</w:t>
      </w:r>
    </w:p>
    <w:tbl>
      <w:tblPr>
        <w:tblW w:w="9034" w:type="dxa"/>
        <w:jc w:val="center"/>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20"/>
        <w:gridCol w:w="3855"/>
        <w:gridCol w:w="1651"/>
        <w:gridCol w:w="1408"/>
      </w:tblGrid>
      <w:tr w:rsidR="00B140D8" w:rsidRPr="00272E8B" w:rsidTr="00272E8B">
        <w:trPr>
          <w:trHeight w:val="585"/>
          <w:tblHeader/>
          <w:jc w:val="center"/>
        </w:trPr>
        <w:tc>
          <w:tcPr>
            <w:tcW w:w="2120" w:type="dxa"/>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Số ký hiệu</w:t>
            </w:r>
          </w:p>
        </w:tc>
        <w:tc>
          <w:tcPr>
            <w:tcW w:w="3855" w:type="dxa"/>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ind w:firstLine="269"/>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Trích yếu</w:t>
            </w:r>
          </w:p>
        </w:tc>
        <w:tc>
          <w:tcPr>
            <w:tcW w:w="1651" w:type="dxa"/>
            <w:shd w:val="clear" w:color="auto" w:fill="auto"/>
            <w:noWrap/>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b/>
                <w:color w:val="000000" w:themeColor="text1"/>
                <w:sz w:val="28"/>
                <w:szCs w:val="28"/>
              </w:rPr>
            </w:pPr>
            <w:r w:rsidRPr="00272E8B">
              <w:rPr>
                <w:rFonts w:ascii="Times New Roman" w:eastAsia="Times New Roman" w:hAnsi="Times New Roman" w:cs="Times New Roman"/>
                <w:b/>
                <w:color w:val="000000" w:themeColor="text1"/>
                <w:sz w:val="28"/>
                <w:szCs w:val="28"/>
              </w:rPr>
              <w:t>Ngày ban hành</w:t>
            </w:r>
          </w:p>
        </w:tc>
        <w:tc>
          <w:tcPr>
            <w:tcW w:w="1408" w:type="dxa"/>
            <w:shd w:val="clear" w:color="auto" w:fill="auto"/>
            <w:noWrap/>
            <w:tcMar>
              <w:top w:w="150" w:type="dxa"/>
              <w:left w:w="150" w:type="dxa"/>
              <w:bottom w:w="150" w:type="dxa"/>
              <w:right w:w="150" w:type="dxa"/>
            </w:tcMar>
            <w:vAlign w:val="center"/>
            <w:hideMark/>
          </w:tcPr>
          <w:p w:rsidR="00B140D8" w:rsidRPr="00272E8B" w:rsidRDefault="00272E8B" w:rsidP="00272E8B">
            <w:pPr>
              <w:spacing w:after="0" w:line="312" w:lineRule="auto"/>
              <w:ind w:left="-160" w:right="-48"/>
              <w:jc w:val="center"/>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00B140D8" w:rsidRPr="00272E8B">
              <w:rPr>
                <w:rFonts w:ascii="Times New Roman" w:eastAsia="Times New Roman" w:hAnsi="Times New Roman" w:cs="Times New Roman"/>
                <w:b/>
                <w:color w:val="000000" w:themeColor="text1"/>
                <w:sz w:val="28"/>
                <w:szCs w:val="28"/>
              </w:rPr>
              <w:t>Cơ quan ban hành</w:t>
            </w:r>
          </w:p>
        </w:tc>
      </w:tr>
      <w:tr w:rsidR="00B140D8" w:rsidRPr="00272E8B" w:rsidTr="00272E8B">
        <w:trPr>
          <w:jc w:val="center"/>
        </w:trPr>
        <w:tc>
          <w:tcPr>
            <w:tcW w:w="2120"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102/2016/QH13</w:t>
            </w:r>
          </w:p>
        </w:tc>
        <w:tc>
          <w:tcPr>
            <w:tcW w:w="3855"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Luật 102/2016/QH13 - Trẻ em</w:t>
            </w:r>
          </w:p>
        </w:tc>
        <w:tc>
          <w:tcPr>
            <w:tcW w:w="1651"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05-04-2016</w:t>
            </w:r>
          </w:p>
        </w:tc>
        <w:tc>
          <w:tcPr>
            <w:tcW w:w="1408"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ind w:left="-160" w:right="-48"/>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Quốc Hội</w:t>
            </w:r>
          </w:p>
        </w:tc>
      </w:tr>
      <w:tr w:rsidR="00B140D8" w:rsidRPr="00272E8B" w:rsidTr="00272E8B">
        <w:trPr>
          <w:jc w:val="center"/>
        </w:trPr>
        <w:tc>
          <w:tcPr>
            <w:tcW w:w="2120" w:type="dxa"/>
            <w:shd w:val="clear" w:color="auto" w:fill="auto"/>
            <w:tcMar>
              <w:top w:w="150" w:type="dxa"/>
              <w:left w:w="150" w:type="dxa"/>
              <w:bottom w:w="150" w:type="dxa"/>
              <w:right w:w="150" w:type="dxa"/>
            </w:tcMar>
            <w:vAlign w:val="center"/>
            <w:hideMark/>
          </w:tcPr>
          <w:p w:rsid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56/2017/</w:t>
            </w:r>
          </w:p>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NĐ-CP</w:t>
            </w:r>
          </w:p>
        </w:tc>
        <w:tc>
          <w:tcPr>
            <w:tcW w:w="3855"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both"/>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Nghị định 56/2017/NĐ-CP - Quy định chi tiết một số điều của Luật Trẻ em</w:t>
            </w:r>
          </w:p>
        </w:tc>
        <w:tc>
          <w:tcPr>
            <w:tcW w:w="1651"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09-05-2017</w:t>
            </w:r>
          </w:p>
        </w:tc>
        <w:tc>
          <w:tcPr>
            <w:tcW w:w="1408" w:type="dxa"/>
            <w:shd w:val="clear" w:color="auto" w:fill="auto"/>
            <w:tcMar>
              <w:top w:w="150" w:type="dxa"/>
              <w:left w:w="150" w:type="dxa"/>
              <w:bottom w:w="150" w:type="dxa"/>
              <w:right w:w="150" w:type="dxa"/>
            </w:tcMar>
            <w:vAlign w:val="center"/>
            <w:hideMark/>
          </w:tcPr>
          <w:p w:rsidR="00B140D8" w:rsidRPr="00272E8B" w:rsidRDefault="00B140D8" w:rsidP="00272E8B">
            <w:pPr>
              <w:spacing w:after="0" w:line="312" w:lineRule="auto"/>
              <w:ind w:left="-160" w:right="-48"/>
              <w:jc w:val="center"/>
              <w:rPr>
                <w:rFonts w:ascii="Times New Roman" w:eastAsia="Times New Roman" w:hAnsi="Times New Roman" w:cs="Times New Roman"/>
                <w:color w:val="000000" w:themeColor="text1"/>
                <w:sz w:val="28"/>
                <w:szCs w:val="28"/>
              </w:rPr>
            </w:pPr>
            <w:r w:rsidRPr="00272E8B">
              <w:rPr>
                <w:rFonts w:ascii="Times New Roman" w:eastAsia="Times New Roman" w:hAnsi="Times New Roman" w:cs="Times New Roman"/>
                <w:color w:val="000000" w:themeColor="text1"/>
                <w:sz w:val="28"/>
                <w:szCs w:val="28"/>
              </w:rPr>
              <w:t>Chính phủ</w:t>
            </w:r>
          </w:p>
        </w:tc>
      </w:tr>
    </w:tbl>
    <w:p w:rsidR="00272E8B" w:rsidRDefault="00272E8B" w:rsidP="00272E8B">
      <w:pPr>
        <w:spacing w:after="0" w:line="312" w:lineRule="auto"/>
        <w:jc w:val="both"/>
        <w:rPr>
          <w:rFonts w:ascii="Times New Roman" w:hAnsi="Times New Roman" w:cs="Times New Roman"/>
          <w:sz w:val="28"/>
          <w:szCs w:val="28"/>
        </w:rPr>
      </w:pPr>
      <w:bookmarkStart w:id="0" w:name="chuong_pl_10"/>
      <w:bookmarkStart w:id="1" w:name="chuong_pl_14"/>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272E8B" w:rsidRDefault="00272E8B" w:rsidP="00272E8B">
      <w:pPr>
        <w:spacing w:after="0" w:line="312" w:lineRule="auto"/>
        <w:jc w:val="both"/>
        <w:rPr>
          <w:rFonts w:ascii="Times New Roman" w:hAnsi="Times New Roman" w:cs="Times New Roman"/>
          <w:sz w:val="28"/>
          <w:szCs w:val="28"/>
        </w:rPr>
      </w:pPr>
    </w:p>
    <w:p w:rsidR="009269EE" w:rsidRPr="00272E8B" w:rsidRDefault="009269EE" w:rsidP="00272E8B">
      <w:pPr>
        <w:spacing w:after="0" w:line="312" w:lineRule="auto"/>
        <w:jc w:val="right"/>
        <w:rPr>
          <w:rFonts w:ascii="Times New Roman" w:hAnsi="Times New Roman" w:cs="Times New Roman"/>
          <w:sz w:val="28"/>
          <w:szCs w:val="28"/>
        </w:rPr>
      </w:pPr>
      <w:r w:rsidRPr="00272E8B">
        <w:rPr>
          <w:rFonts w:ascii="Times New Roman" w:hAnsi="Times New Roman" w:cs="Times New Roman"/>
          <w:sz w:val="28"/>
          <w:szCs w:val="28"/>
          <w:lang w:val="vi-VN"/>
        </w:rPr>
        <w:lastRenderedPageBreak/>
        <w:t>Mẫu số 10</w:t>
      </w:r>
      <w:bookmarkEnd w:id="0"/>
    </w:p>
    <w:p w:rsidR="00272E8B" w:rsidRDefault="009269EE" w:rsidP="00272E8B">
      <w:pPr>
        <w:spacing w:after="0" w:line="312" w:lineRule="auto"/>
        <w:jc w:val="center"/>
        <w:rPr>
          <w:rFonts w:ascii="Times New Roman" w:hAnsi="Times New Roman" w:cs="Times New Roman"/>
          <w:b/>
          <w:bCs/>
          <w:sz w:val="28"/>
          <w:szCs w:val="28"/>
        </w:rPr>
      </w:pPr>
      <w:r w:rsidRPr="00272E8B">
        <w:rPr>
          <w:rFonts w:ascii="Times New Roman" w:hAnsi="Times New Roman" w:cs="Times New Roman"/>
          <w:b/>
          <w:bCs/>
          <w:sz w:val="28"/>
          <w:szCs w:val="28"/>
          <w:lang w:val="vi-VN"/>
        </w:rPr>
        <w:t>CỘNG HÒA XÃ HỘI CHỦ NGHĨA VIỆT NAM</w:t>
      </w:r>
      <w:r w:rsidRPr="00272E8B">
        <w:rPr>
          <w:rFonts w:ascii="Times New Roman" w:hAnsi="Times New Roman" w:cs="Times New Roman"/>
          <w:b/>
          <w:bCs/>
          <w:sz w:val="28"/>
          <w:szCs w:val="28"/>
          <w:lang w:val="vi-VN"/>
        </w:rPr>
        <w:br/>
        <w:t>Độc lập - Tự do - Hạnh phúc</w:t>
      </w:r>
      <w:r w:rsidRPr="00272E8B">
        <w:rPr>
          <w:rFonts w:ascii="Times New Roman" w:hAnsi="Times New Roman" w:cs="Times New Roman"/>
          <w:b/>
          <w:bCs/>
          <w:sz w:val="28"/>
          <w:szCs w:val="28"/>
          <w:lang w:val="vi-VN"/>
        </w:rPr>
        <w:br/>
      </w:r>
      <w:bookmarkStart w:id="2" w:name="chuong_pl_10_name"/>
    </w:p>
    <w:p w:rsidR="009269EE" w:rsidRPr="00272E8B" w:rsidRDefault="009269EE" w:rsidP="00272E8B">
      <w:pPr>
        <w:spacing w:after="0" w:line="312" w:lineRule="auto"/>
        <w:jc w:val="center"/>
        <w:rPr>
          <w:rFonts w:ascii="Times New Roman" w:hAnsi="Times New Roman" w:cs="Times New Roman"/>
          <w:sz w:val="28"/>
          <w:szCs w:val="28"/>
        </w:rPr>
      </w:pPr>
      <w:r w:rsidRPr="00272E8B">
        <w:rPr>
          <w:rFonts w:ascii="Times New Roman" w:hAnsi="Times New Roman" w:cs="Times New Roman"/>
          <w:b/>
          <w:bCs/>
          <w:sz w:val="28"/>
          <w:szCs w:val="28"/>
          <w:lang w:val="vi-VN"/>
        </w:rPr>
        <w:t>BÁO CÁO</w:t>
      </w:r>
      <w:bookmarkEnd w:id="2"/>
    </w:p>
    <w:p w:rsidR="009269EE" w:rsidRDefault="009269EE" w:rsidP="00272E8B">
      <w:pPr>
        <w:spacing w:after="0" w:line="312" w:lineRule="auto"/>
        <w:jc w:val="center"/>
        <w:rPr>
          <w:rFonts w:ascii="Times New Roman" w:hAnsi="Times New Roman" w:cs="Times New Roman"/>
          <w:b/>
          <w:bCs/>
          <w:sz w:val="28"/>
          <w:szCs w:val="28"/>
        </w:rPr>
      </w:pPr>
      <w:bookmarkStart w:id="3" w:name="chuong_pl_10_name_name"/>
      <w:r w:rsidRPr="00272E8B">
        <w:rPr>
          <w:rFonts w:ascii="Times New Roman" w:hAnsi="Times New Roman" w:cs="Times New Roman"/>
          <w:b/>
          <w:bCs/>
          <w:sz w:val="28"/>
          <w:szCs w:val="28"/>
          <w:lang w:val="vi-VN"/>
        </w:rPr>
        <w:t>ĐÁNH GIÁ HOÀN CẢNH, TÌNH TRẠNG VÀ NHU CẦU, NGUYỆN VỌNG CỦA TRẺ EM CẦN CHĂM SÓC THAY THẾ</w:t>
      </w:r>
      <w:bookmarkEnd w:id="3"/>
    </w:p>
    <w:p w:rsidR="00272E8B" w:rsidRPr="00272E8B" w:rsidRDefault="00272E8B" w:rsidP="00272E8B">
      <w:pPr>
        <w:spacing w:after="0" w:line="312" w:lineRule="auto"/>
        <w:jc w:val="center"/>
        <w:rPr>
          <w:rFonts w:ascii="Times New Roman" w:hAnsi="Times New Roman" w:cs="Times New Roman"/>
          <w:sz w:val="28"/>
          <w:szCs w:val="28"/>
        </w:rPr>
      </w:pPr>
    </w:p>
    <w:tbl>
      <w:tblPr>
        <w:tblW w:w="9082" w:type="dxa"/>
        <w:tblBorders>
          <w:insideH w:val="nil"/>
          <w:insideV w:val="nil"/>
        </w:tblBorders>
        <w:tblCellMar>
          <w:left w:w="0" w:type="dxa"/>
          <w:right w:w="0" w:type="dxa"/>
        </w:tblCellMar>
        <w:tblLook w:val="04A0" w:firstRow="1" w:lastRow="0" w:firstColumn="1" w:lastColumn="0" w:noHBand="0" w:noVBand="1"/>
      </w:tblPr>
      <w:tblGrid>
        <w:gridCol w:w="2987"/>
        <w:gridCol w:w="1723"/>
        <w:gridCol w:w="4372"/>
      </w:tblGrid>
      <w:tr w:rsidR="009269EE" w:rsidRPr="00272E8B" w:rsidTr="00272E8B">
        <w:tc>
          <w:tcPr>
            <w:tcW w:w="2987" w:type="dxa"/>
            <w:tcBorders>
              <w:top w:val="single" w:sz="8" w:space="0" w:color="auto"/>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Họ tên trẻ em</w:t>
            </w:r>
          </w:p>
        </w:tc>
        <w:tc>
          <w:tcPr>
            <w:tcW w:w="6095" w:type="dxa"/>
            <w:gridSpan w:val="2"/>
            <w:tcBorders>
              <w:top w:val="single" w:sz="8" w:space="0" w:color="auto"/>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Ngày tháng năm sinh:</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Giới tính:</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Nơi cư trú:</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272E8B" w:rsidP="00272E8B">
            <w:pPr>
              <w:spacing w:after="0" w:line="312" w:lineRule="auto"/>
              <w:ind w:left="152" w:right="141"/>
              <w:jc w:val="both"/>
              <w:rPr>
                <w:rFonts w:ascii="Times New Roman" w:eastAsia="Times New Roman" w:hAnsi="Times New Roman" w:cs="Times New Roman"/>
                <w:sz w:val="28"/>
                <w:szCs w:val="28"/>
              </w:rPr>
            </w:pPr>
            <w:r>
              <w:rPr>
                <w:rFonts w:ascii="Times New Roman" w:hAnsi="Times New Roman" w:cs="Times New Roman"/>
                <w:b/>
                <w:bCs/>
                <w:sz w:val="28"/>
                <w:szCs w:val="28"/>
                <w:lang w:val="vi-VN"/>
              </w:rPr>
              <w:t>Thôn</w:t>
            </w:r>
            <w:r w:rsidR="009269EE" w:rsidRPr="00272E8B">
              <w:rPr>
                <w:rFonts w:ascii="Times New Roman" w:hAnsi="Times New Roman" w:cs="Times New Roman"/>
                <w:b/>
                <w:bCs/>
                <w:sz w:val="28"/>
                <w:szCs w:val="28"/>
                <w:lang w:val="vi-VN"/>
              </w:rPr>
              <w:t>..............Xã/phường..... Quận/huyện......tỉnh/thành phố</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Đặc điểm nhận dạng/dấu tích cơ thể ........(nếu có)</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Xác định trường hợp trẻ em cần chăm sóc thay thế</w:t>
            </w:r>
            <w:r w:rsidRPr="00272E8B">
              <w:rPr>
                <w:rFonts w:ascii="Times New Roman" w:hAnsi="Times New Roman" w:cs="Times New Roman"/>
                <w:sz w:val="28"/>
                <w:szCs w:val="28"/>
                <w:lang w:val="vi-VN"/>
              </w:rPr>
              <w:t xml:space="preserve"> (Theo quy định tại Điều 62 của Luật trẻ em 2016)</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Tình trạng gia đình ruột thịt của trẻ em (nếu có)</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Họ và tên cha, mẹ hoặc người chăm sóc trẻ em</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vMerge w:val="restart"/>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Anh, chị, em ruột của trẻ em:</w:t>
            </w:r>
          </w:p>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(Họ và tên, tuổi, giới tính)</w:t>
            </w: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Anh:</w:t>
            </w:r>
          </w:p>
        </w:tc>
      </w:tr>
      <w:tr w:rsidR="009269EE" w:rsidRPr="00272E8B" w:rsidTr="00272E8B">
        <w:tc>
          <w:tcPr>
            <w:tcW w:w="2987" w:type="dxa"/>
            <w:vMerge/>
            <w:tcBorders>
              <w:top w:val="nil"/>
              <w:left w:val="single" w:sz="8" w:space="0" w:color="auto"/>
              <w:bottom w:val="single" w:sz="8" w:space="0" w:color="auto"/>
              <w:right w:val="single" w:sz="8" w:space="0" w:color="auto"/>
            </w:tcBorders>
            <w:vAlign w:val="center"/>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Chị:</w:t>
            </w:r>
          </w:p>
        </w:tc>
      </w:tr>
      <w:tr w:rsidR="009269EE" w:rsidRPr="00272E8B" w:rsidTr="00272E8B">
        <w:tc>
          <w:tcPr>
            <w:tcW w:w="2987" w:type="dxa"/>
            <w:vMerge/>
            <w:tcBorders>
              <w:top w:val="nil"/>
              <w:left w:val="single" w:sz="8" w:space="0" w:color="auto"/>
              <w:bottom w:val="single" w:sz="8" w:space="0" w:color="auto"/>
              <w:right w:val="single" w:sz="8" w:space="0" w:color="auto"/>
            </w:tcBorders>
            <w:vAlign w:val="center"/>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p>
        </w:tc>
        <w:tc>
          <w:tcPr>
            <w:tcW w:w="6095" w:type="dxa"/>
            <w:gridSpan w:val="2"/>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Em:</w:t>
            </w:r>
          </w:p>
        </w:tc>
      </w:tr>
      <w:tr w:rsidR="009269EE" w:rsidRPr="00272E8B" w:rsidTr="00272E8B">
        <w:tc>
          <w:tcPr>
            <w:tcW w:w="9082" w:type="dxa"/>
            <w:gridSpan w:val="3"/>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1. Tình trạng trẻ em</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rPr>
              <w:t>Xác định trường hợp trẻ em cần</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Tình trạng trẻ em</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Nhu cầu cần đáp ứng</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lastRenderedPageBreak/>
              <w:t>Sửc khoẻ thể chất</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Sức khoẻ tâm thần</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Học tập</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Điều kiện chăm sóc hiện tại</w:t>
            </w:r>
            <w:r w:rsidRPr="00272E8B">
              <w:rPr>
                <w:rFonts w:ascii="Times New Roman" w:hAnsi="Times New Roman" w:cs="Times New Roman"/>
                <w:sz w:val="28"/>
                <w:szCs w:val="28"/>
                <w:lang w:val="vi-VN"/>
              </w:rPr>
              <w:t xml:space="preserve"> (ăn, ở, mặc, đi lại, khám, chữa bệnh,...)</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Nguy cơ tổn hại của trẻ em</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c>
          <w:tcPr>
            <w:tcW w:w="2987" w:type="dxa"/>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Nguyên nhân hoặc thủ phạm gây tổn hại cho trẻ em</w:t>
            </w:r>
          </w:p>
        </w:tc>
        <w:tc>
          <w:tcPr>
            <w:tcW w:w="1723"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4372" w:type="dxa"/>
            <w:tcBorders>
              <w:top w:val="nil"/>
              <w:left w:val="nil"/>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272E8B">
        <w:trPr>
          <w:trHeight w:val="60"/>
        </w:trPr>
        <w:tc>
          <w:tcPr>
            <w:tcW w:w="9082" w:type="dxa"/>
            <w:gridSpan w:val="3"/>
            <w:tcBorders>
              <w:top w:val="nil"/>
              <w:left w:val="single" w:sz="8" w:space="0" w:color="auto"/>
              <w:bottom w:val="single" w:sz="8" w:space="0" w:color="auto"/>
              <w:right w:val="single" w:sz="8" w:space="0" w:color="auto"/>
            </w:tcBorders>
            <w:shd w:val="solid" w:color="FFFFFF" w:fill="auto"/>
            <w:hideMark/>
          </w:tcPr>
          <w:p w:rsidR="009269EE" w:rsidRPr="00272E8B" w:rsidRDefault="009269EE" w:rsidP="00272E8B">
            <w:pPr>
              <w:spacing w:after="0" w:line="312" w:lineRule="auto"/>
              <w:ind w:left="152" w:right="141"/>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2. Thông tin khác về trẻ em: .............</w:t>
            </w:r>
          </w:p>
        </w:tc>
      </w:tr>
    </w:tbl>
    <w:p w:rsidR="00272E8B" w:rsidRDefault="00272E8B" w:rsidP="00272E8B">
      <w:pPr>
        <w:spacing w:after="0" w:line="312" w:lineRule="auto"/>
        <w:jc w:val="both"/>
        <w:rPr>
          <w:rFonts w:ascii="Times New Roman" w:hAnsi="Times New Roman" w:cs="Times New Roman"/>
          <w:b/>
          <w:bCs/>
          <w:sz w:val="28"/>
          <w:szCs w:val="28"/>
        </w:rPr>
      </w:pPr>
    </w:p>
    <w:p w:rsidR="009269EE" w:rsidRPr="00272E8B" w:rsidRDefault="009269EE"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3. Đánh giá, kiến nghị:</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lang w:val="vi-VN"/>
        </w:rPr>
        <w:t>3.1 Đánh giá:</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sz w:val="28"/>
          <w:szCs w:val="28"/>
          <w:lang w:val="vi-VN"/>
        </w:rPr>
        <w:t>- Đánh giá về sức khỏe thể chất (Tốt, B</w:t>
      </w:r>
      <w:r w:rsidRPr="00272E8B">
        <w:rPr>
          <w:rFonts w:ascii="Times New Roman" w:hAnsi="Times New Roman" w:cs="Times New Roman"/>
          <w:sz w:val="28"/>
          <w:szCs w:val="28"/>
        </w:rPr>
        <w:t>ì</w:t>
      </w:r>
      <w:r w:rsidRPr="00272E8B">
        <w:rPr>
          <w:rFonts w:ascii="Times New Roman" w:hAnsi="Times New Roman" w:cs="Times New Roman"/>
          <w:sz w:val="28"/>
          <w:szCs w:val="28"/>
          <w:lang w:val="vi-VN"/>
        </w:rPr>
        <w:t>nh thường, Yếu): ..............................</w:t>
      </w:r>
      <w:r w:rsidR="00272E8B">
        <w:rPr>
          <w:rFonts w:ascii="Times New Roman" w:hAnsi="Times New Roman" w:cs="Times New Roman"/>
          <w:sz w:val="28"/>
          <w:szCs w:val="28"/>
        </w:rPr>
        <w:t>......</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sz w:val="28"/>
          <w:szCs w:val="28"/>
          <w:lang w:val="vi-VN"/>
        </w:rPr>
        <w:t>- Đánh giá về sức khỏe tâm thần (Tốt, Bình thường, Yếu): ..............................</w:t>
      </w:r>
      <w:r w:rsidR="00272E8B">
        <w:rPr>
          <w:rFonts w:ascii="Times New Roman" w:hAnsi="Times New Roman" w:cs="Times New Roman"/>
          <w:sz w:val="28"/>
          <w:szCs w:val="28"/>
        </w:rPr>
        <w:t>.....</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sz w:val="28"/>
          <w:szCs w:val="28"/>
          <w:lang w:val="vi-VN"/>
        </w:rPr>
        <w:t>- Đánh giá về học tập (Đạt, Không đạt): ..............................................</w:t>
      </w:r>
      <w:r w:rsidR="00272E8B">
        <w:rPr>
          <w:rFonts w:ascii="Times New Roman" w:hAnsi="Times New Roman" w:cs="Times New Roman"/>
          <w:sz w:val="28"/>
          <w:szCs w:val="28"/>
        </w:rPr>
        <w:t>..................</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lang w:val="vi-VN"/>
        </w:rPr>
        <w:t>3.2 Tình trạng của trẻ em cần được bảo vệ:</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sz w:val="28"/>
          <w:szCs w:val="28"/>
          <w:lang w:val="vi-VN"/>
        </w:rPr>
        <w:t>- Khẩn cấp cách ly khỏi cha, mẹ, người chăm sóc.</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sz w:val="28"/>
          <w:szCs w:val="28"/>
          <w:lang w:val="vi-VN"/>
        </w:rPr>
        <w:t>- Cần được chăm sóc thay thế trong thời gian .............tuần/tháng.</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lang w:val="vi-VN"/>
        </w:rPr>
        <w:t>3.3. Những dịch vụ hỗ trợ, can thiệp cho trẻ em:</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lang w:val="vi-VN"/>
        </w:rPr>
        <w:t>3.4 Ý kiến, nguyện vọng của trẻ em về chăm sóc thay thế (dành cho trẻ em từ đủ 7 tuổi trở lên):</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lang w:val="vi-VN"/>
        </w:rPr>
        <w:t>4. Hình thức chăm sóc thay thế phù hợp:</w:t>
      </w:r>
    </w:p>
    <w:p w:rsidR="009269EE" w:rsidRPr="00272E8B" w:rsidRDefault="009269EE" w:rsidP="00272E8B">
      <w:pPr>
        <w:spacing w:after="0" w:line="312" w:lineRule="auto"/>
        <w:jc w:val="both"/>
        <w:rPr>
          <w:rFonts w:ascii="Times New Roman" w:hAnsi="Times New Roman" w:cs="Times New Roman"/>
          <w:sz w:val="28"/>
          <w:szCs w:val="28"/>
        </w:rPr>
      </w:pPr>
      <w:r w:rsidRPr="00272E8B">
        <w:rPr>
          <w:rFonts w:ascii="Times New Roman" w:hAnsi="Times New Roman" w:cs="Times New Roman"/>
          <w:b/>
          <w:bCs/>
          <w:sz w:val="28"/>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425"/>
        <w:gridCol w:w="4425"/>
      </w:tblGrid>
      <w:tr w:rsidR="009269EE" w:rsidRPr="00272E8B" w:rsidTr="009269EE">
        <w:tc>
          <w:tcPr>
            <w:tcW w:w="4425" w:type="dxa"/>
            <w:tcBorders>
              <w:top w:val="nil"/>
              <w:left w:val="nil"/>
              <w:bottom w:val="nil"/>
              <w:right w:val="nil"/>
            </w:tcBorders>
            <w:tcMar>
              <w:top w:w="0" w:type="dxa"/>
              <w:left w:w="108" w:type="dxa"/>
              <w:bottom w:w="0" w:type="dxa"/>
              <w:right w:w="108" w:type="dxa"/>
            </w:tcMar>
            <w:hideMark/>
          </w:tcPr>
          <w:p w:rsidR="009269EE" w:rsidRPr="00272E8B" w:rsidRDefault="009269EE" w:rsidP="00272E8B">
            <w:pPr>
              <w:spacing w:after="0" w:line="312" w:lineRule="auto"/>
              <w:rPr>
                <w:rFonts w:ascii="Times New Roman" w:eastAsia="Times New Roman" w:hAnsi="Times New Roman" w:cs="Times New Roman"/>
              </w:rPr>
            </w:pPr>
            <w:r w:rsidRPr="00272E8B">
              <w:rPr>
                <w:rFonts w:ascii="Times New Roman" w:hAnsi="Times New Roman" w:cs="Times New Roman"/>
                <w:b/>
                <w:bCs/>
                <w:i/>
                <w:iCs/>
                <w:sz w:val="28"/>
                <w:szCs w:val="28"/>
                <w:lang w:val="vi-VN"/>
              </w:rPr>
              <w:br/>
            </w:r>
            <w:r w:rsidRPr="00272E8B">
              <w:rPr>
                <w:rFonts w:ascii="Times New Roman" w:hAnsi="Times New Roman" w:cs="Times New Roman"/>
                <w:b/>
                <w:bCs/>
                <w:i/>
                <w:iCs/>
                <w:sz w:val="24"/>
                <w:szCs w:val="24"/>
                <w:lang w:val="vi-VN"/>
              </w:rPr>
              <w:t>Nơi nhận:</w:t>
            </w:r>
            <w:r w:rsidRPr="00272E8B">
              <w:rPr>
                <w:rFonts w:ascii="Times New Roman" w:hAnsi="Times New Roman" w:cs="Times New Roman"/>
                <w:b/>
                <w:bCs/>
                <w:i/>
                <w:iCs/>
                <w:sz w:val="24"/>
                <w:szCs w:val="24"/>
                <w:lang w:val="vi-VN"/>
              </w:rPr>
              <w:br/>
            </w:r>
            <w:r w:rsidRPr="00272E8B">
              <w:rPr>
                <w:rFonts w:ascii="Times New Roman" w:hAnsi="Times New Roman" w:cs="Times New Roman"/>
                <w:lang w:val="vi-VN"/>
              </w:rPr>
              <w:t>- UBND xã (để b/c);</w:t>
            </w:r>
            <w:r w:rsidRPr="00272E8B">
              <w:rPr>
                <w:rFonts w:ascii="Times New Roman" w:hAnsi="Times New Roman" w:cs="Times New Roman"/>
                <w:lang w:val="vi-VN"/>
              </w:rPr>
              <w:br/>
              <w:t>- Phòng LĐTBXH huyện (để b/c);</w:t>
            </w:r>
            <w:r w:rsidRPr="00272E8B">
              <w:rPr>
                <w:rFonts w:ascii="Times New Roman" w:hAnsi="Times New Roman" w:cs="Times New Roman"/>
                <w:lang w:val="vi-VN"/>
              </w:rPr>
              <w:br/>
              <w:t>- Lưu hồ sơ.</w:t>
            </w:r>
          </w:p>
          <w:p w:rsidR="009269EE" w:rsidRPr="00272E8B" w:rsidRDefault="009269EE" w:rsidP="00272E8B">
            <w:pPr>
              <w:spacing w:after="0" w:line="312" w:lineRule="auto"/>
              <w:jc w:val="center"/>
              <w:rPr>
                <w:rFonts w:ascii="Times New Roman" w:eastAsia="Times New Roman" w:hAnsi="Times New Roman" w:cs="Times New Roman"/>
                <w:sz w:val="28"/>
                <w:szCs w:val="28"/>
              </w:rPr>
            </w:pPr>
          </w:p>
        </w:tc>
        <w:tc>
          <w:tcPr>
            <w:tcW w:w="4425" w:type="dxa"/>
            <w:tcBorders>
              <w:top w:val="nil"/>
              <w:left w:val="nil"/>
              <w:bottom w:val="nil"/>
              <w:right w:val="nil"/>
            </w:tcBorders>
            <w:tcMar>
              <w:top w:w="0" w:type="dxa"/>
              <w:left w:w="108" w:type="dxa"/>
              <w:bottom w:w="0" w:type="dxa"/>
              <w:right w:w="108" w:type="dxa"/>
            </w:tcMar>
            <w:hideMark/>
          </w:tcPr>
          <w:p w:rsidR="009269EE" w:rsidRPr="00272E8B" w:rsidRDefault="009269EE" w:rsidP="00272E8B">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Người làm báo cáo</w:t>
            </w:r>
            <w:r w:rsidRPr="00272E8B">
              <w:rPr>
                <w:rFonts w:ascii="Times New Roman" w:hAnsi="Times New Roman" w:cs="Times New Roman"/>
                <w:b/>
                <w:bCs/>
                <w:sz w:val="28"/>
                <w:szCs w:val="28"/>
                <w:lang w:val="vi-VN"/>
              </w:rPr>
              <w:br/>
            </w:r>
            <w:r w:rsidRPr="00272E8B">
              <w:rPr>
                <w:rFonts w:ascii="Times New Roman" w:hAnsi="Times New Roman" w:cs="Times New Roman"/>
                <w:i/>
                <w:iCs/>
                <w:sz w:val="28"/>
                <w:szCs w:val="28"/>
                <w:lang w:val="vi-VN"/>
              </w:rPr>
              <w:t>(Ký, ghi rõ họ và tên)</w:t>
            </w:r>
          </w:p>
        </w:tc>
      </w:tr>
    </w:tbl>
    <w:p w:rsidR="009269EE" w:rsidRPr="00272E8B" w:rsidRDefault="009269EE" w:rsidP="00272E8B">
      <w:pPr>
        <w:spacing w:after="0" w:line="312" w:lineRule="auto"/>
        <w:jc w:val="both"/>
        <w:rPr>
          <w:rFonts w:ascii="Times New Roman" w:eastAsia="Times New Roman" w:hAnsi="Times New Roman" w:cs="Times New Roman"/>
          <w:sz w:val="28"/>
          <w:szCs w:val="28"/>
        </w:rPr>
      </w:pPr>
    </w:p>
    <w:p w:rsidR="009269EE" w:rsidRPr="00272E8B" w:rsidRDefault="009269EE" w:rsidP="00272E8B">
      <w:pPr>
        <w:spacing w:after="0" w:line="312" w:lineRule="auto"/>
        <w:jc w:val="both"/>
        <w:rPr>
          <w:rFonts w:ascii="Times New Roman" w:hAnsi="Times New Roman" w:cs="Times New Roman"/>
          <w:sz w:val="28"/>
          <w:szCs w:val="28"/>
        </w:rPr>
      </w:pPr>
    </w:p>
    <w:p w:rsidR="00B140D8" w:rsidRPr="00272E8B" w:rsidRDefault="00B140D8" w:rsidP="00272E8B">
      <w:pPr>
        <w:spacing w:after="0" w:line="312" w:lineRule="auto"/>
        <w:jc w:val="right"/>
        <w:rPr>
          <w:rFonts w:ascii="Times New Roman" w:hAnsi="Times New Roman" w:cs="Times New Roman"/>
          <w:sz w:val="28"/>
          <w:szCs w:val="28"/>
        </w:rPr>
      </w:pPr>
      <w:r w:rsidRPr="00272E8B">
        <w:rPr>
          <w:rFonts w:ascii="Times New Roman" w:hAnsi="Times New Roman" w:cs="Times New Roman"/>
          <w:sz w:val="28"/>
          <w:szCs w:val="28"/>
          <w:lang w:val="vi-VN"/>
        </w:rPr>
        <w:lastRenderedPageBreak/>
        <w:t>Mẫu số 14</w:t>
      </w:r>
      <w:bookmarkEnd w:id="1"/>
    </w:p>
    <w:p w:rsidR="00B140D8" w:rsidRPr="00272E8B" w:rsidRDefault="00B140D8" w:rsidP="00272E8B">
      <w:pPr>
        <w:spacing w:after="0" w:line="312" w:lineRule="auto"/>
        <w:jc w:val="center"/>
        <w:rPr>
          <w:rFonts w:ascii="Times New Roman" w:hAnsi="Times New Roman" w:cs="Times New Roman"/>
          <w:sz w:val="28"/>
          <w:szCs w:val="28"/>
        </w:rPr>
      </w:pPr>
      <w:r w:rsidRPr="00272E8B">
        <w:rPr>
          <w:rFonts w:ascii="Times New Roman" w:hAnsi="Times New Roman" w:cs="Times New Roman"/>
          <w:b/>
          <w:bCs/>
          <w:sz w:val="28"/>
          <w:szCs w:val="28"/>
          <w:lang w:val="vi-VN"/>
        </w:rPr>
        <w:t>Tên cơ sở trợ giúp xã hội .................</w:t>
      </w:r>
    </w:p>
    <w:p w:rsidR="00B140D8" w:rsidRDefault="00B140D8" w:rsidP="00272E8B">
      <w:pPr>
        <w:spacing w:after="0" w:line="312" w:lineRule="auto"/>
        <w:jc w:val="both"/>
        <w:rPr>
          <w:rFonts w:ascii="Times New Roman" w:hAnsi="Times New Roman" w:cs="Times New Roman"/>
          <w:b/>
          <w:bCs/>
          <w:sz w:val="28"/>
          <w:szCs w:val="28"/>
        </w:rPr>
      </w:pPr>
      <w:bookmarkStart w:id="4" w:name="chuong_pl_14_name"/>
      <w:r w:rsidRPr="00272E8B">
        <w:rPr>
          <w:rFonts w:ascii="Times New Roman" w:hAnsi="Times New Roman" w:cs="Times New Roman"/>
          <w:b/>
          <w:bCs/>
          <w:sz w:val="28"/>
          <w:szCs w:val="28"/>
          <w:lang w:val="vi-VN"/>
        </w:rPr>
        <w:t>Danh sách trẻ em cần được chuyển hình thức chăm sóc thay thế</w:t>
      </w:r>
      <w:bookmarkEnd w:id="4"/>
    </w:p>
    <w:p w:rsidR="00272E8B" w:rsidRPr="00272E8B" w:rsidRDefault="00272E8B" w:rsidP="00272E8B">
      <w:pPr>
        <w:spacing w:after="0" w:line="312" w:lineRule="auto"/>
        <w:jc w:val="both"/>
        <w:rPr>
          <w:rFonts w:ascii="Times New Roman" w:hAnsi="Times New Roman" w:cs="Times New Roman"/>
          <w:sz w:val="28"/>
          <w:szCs w:val="28"/>
        </w:rPr>
      </w:pPr>
    </w:p>
    <w:tbl>
      <w:tblPr>
        <w:tblW w:w="9366" w:type="dxa"/>
        <w:tblBorders>
          <w:insideH w:val="nil"/>
          <w:insideV w:val="nil"/>
        </w:tblBorders>
        <w:tblCellMar>
          <w:left w:w="0" w:type="dxa"/>
          <w:right w:w="0" w:type="dxa"/>
        </w:tblCellMar>
        <w:tblLook w:val="04A0" w:firstRow="1" w:lastRow="0" w:firstColumn="1" w:lastColumn="0" w:noHBand="0" w:noVBand="1"/>
      </w:tblPr>
      <w:tblGrid>
        <w:gridCol w:w="394"/>
        <w:gridCol w:w="667"/>
        <w:gridCol w:w="785"/>
        <w:gridCol w:w="628"/>
        <w:gridCol w:w="549"/>
        <w:gridCol w:w="588"/>
        <w:gridCol w:w="704"/>
        <w:gridCol w:w="897"/>
        <w:gridCol w:w="752"/>
        <w:gridCol w:w="768"/>
        <w:gridCol w:w="752"/>
        <w:gridCol w:w="798"/>
        <w:gridCol w:w="1084"/>
      </w:tblGrid>
      <w:tr w:rsidR="00B140D8" w:rsidRPr="00272E8B" w:rsidTr="00BA1817">
        <w:tc>
          <w:tcPr>
            <w:tcW w:w="394" w:type="dxa"/>
            <w:vMerge w:val="restart"/>
            <w:tcBorders>
              <w:top w:val="single" w:sz="8" w:space="0" w:color="auto"/>
              <w:left w:val="single" w:sz="8" w:space="0" w:color="auto"/>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TT</w:t>
            </w:r>
          </w:p>
        </w:tc>
        <w:tc>
          <w:tcPr>
            <w:tcW w:w="667"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Họ và tên trẻ em</w:t>
            </w:r>
          </w:p>
        </w:tc>
        <w:tc>
          <w:tcPr>
            <w:tcW w:w="785"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Ngày, tháng, năm sinh</w:t>
            </w:r>
          </w:p>
        </w:tc>
        <w:tc>
          <w:tcPr>
            <w:tcW w:w="628"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Nơi sinh</w:t>
            </w:r>
          </w:p>
        </w:tc>
        <w:tc>
          <w:tcPr>
            <w:tcW w:w="549"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Giới tính</w:t>
            </w:r>
          </w:p>
        </w:tc>
        <w:tc>
          <w:tcPr>
            <w:tcW w:w="588"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Dân tộc</w:t>
            </w:r>
          </w:p>
        </w:tc>
        <w:tc>
          <w:tcPr>
            <w:tcW w:w="704"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Họ và tên cha, mẹ đẻ</w:t>
            </w:r>
          </w:p>
        </w:tc>
        <w:tc>
          <w:tcPr>
            <w:tcW w:w="897" w:type="dxa"/>
            <w:vMerge w:val="restart"/>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Tình trạng sức khỏe của trẻ em</w:t>
            </w:r>
          </w:p>
        </w:tc>
        <w:tc>
          <w:tcPr>
            <w:tcW w:w="2272" w:type="dxa"/>
            <w:gridSpan w:val="3"/>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Hình thức chăm sóc thay thế dự kiến</w:t>
            </w:r>
          </w:p>
        </w:tc>
        <w:tc>
          <w:tcPr>
            <w:tcW w:w="798" w:type="dxa"/>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Dự kiến thời gian nhận chăm sóc thay thế</w:t>
            </w:r>
          </w:p>
        </w:tc>
        <w:tc>
          <w:tcPr>
            <w:tcW w:w="1084" w:type="dxa"/>
            <w:tcBorders>
              <w:top w:val="single" w:sz="8" w:space="0" w:color="auto"/>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Ghi chú</w:t>
            </w:r>
          </w:p>
        </w:tc>
      </w:tr>
      <w:tr w:rsidR="00B140D8" w:rsidRPr="00272E8B" w:rsidTr="00BA1817">
        <w:tc>
          <w:tcPr>
            <w:tcW w:w="0" w:type="auto"/>
            <w:vMerge/>
            <w:tcBorders>
              <w:top w:val="single" w:sz="8" w:space="0" w:color="auto"/>
              <w:left w:val="single" w:sz="8" w:space="0" w:color="auto"/>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0" w:type="auto"/>
            <w:vMerge/>
            <w:tcBorders>
              <w:top w:val="single" w:sz="8" w:space="0" w:color="auto"/>
              <w:left w:val="nil"/>
              <w:bottom w:val="single" w:sz="8" w:space="0" w:color="auto"/>
              <w:right w:val="single" w:sz="8" w:space="0" w:color="auto"/>
            </w:tcBorders>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752" w:type="dxa"/>
            <w:tcBorders>
              <w:top w:val="nil"/>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CSTT bởi người thân thích</w:t>
            </w:r>
          </w:p>
        </w:tc>
        <w:tc>
          <w:tcPr>
            <w:tcW w:w="768" w:type="dxa"/>
            <w:tcBorders>
              <w:top w:val="nil"/>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CSTT bởi người không thân thích</w:t>
            </w:r>
          </w:p>
        </w:tc>
        <w:tc>
          <w:tcPr>
            <w:tcW w:w="752" w:type="dxa"/>
            <w:tcBorders>
              <w:top w:val="nil"/>
              <w:left w:val="nil"/>
              <w:bottom w:val="single" w:sz="8" w:space="0" w:color="auto"/>
              <w:right w:val="single" w:sz="8" w:space="0" w:color="auto"/>
            </w:tcBorders>
            <w:shd w:val="solid" w:color="FFFFFF" w:fill="auto"/>
            <w:vAlign w:val="cente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CSTT bởi hình thức nhận con nuôi</w:t>
            </w:r>
          </w:p>
        </w:tc>
        <w:tc>
          <w:tcPr>
            <w:tcW w:w="0" w:type="auto"/>
            <w:tcBorders>
              <w:top w:val="single" w:sz="8" w:space="0" w:color="auto"/>
              <w:left w:val="nil"/>
              <w:bottom w:val="single" w:sz="8" w:space="0" w:color="auto"/>
              <w:right w:val="single" w:sz="8" w:space="0" w:color="auto"/>
            </w:tcBorders>
            <w:vAlign w:val="center"/>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c>
          <w:tcPr>
            <w:tcW w:w="1084" w:type="dxa"/>
            <w:tcBorders>
              <w:top w:val="single" w:sz="8" w:space="0" w:color="auto"/>
              <w:left w:val="nil"/>
              <w:bottom w:val="single" w:sz="8" w:space="0" w:color="auto"/>
              <w:right w:val="single" w:sz="8" w:space="0" w:color="auto"/>
            </w:tcBorders>
            <w:vAlign w:val="center"/>
          </w:tcPr>
          <w:p w:rsidR="00B140D8" w:rsidRPr="00272E8B" w:rsidRDefault="00B140D8" w:rsidP="00BA1817">
            <w:pPr>
              <w:spacing w:after="0" w:line="312" w:lineRule="auto"/>
              <w:jc w:val="center"/>
              <w:rPr>
                <w:rFonts w:ascii="Times New Roman" w:eastAsia="Times New Roman" w:hAnsi="Times New Roman" w:cs="Times New Roman"/>
                <w:sz w:val="28"/>
                <w:szCs w:val="28"/>
              </w:rPr>
            </w:pP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r w:rsidR="009269EE" w:rsidRPr="00272E8B" w:rsidTr="00BA1817">
        <w:tc>
          <w:tcPr>
            <w:tcW w:w="394" w:type="dxa"/>
            <w:tcBorders>
              <w:top w:val="nil"/>
              <w:left w:val="single" w:sz="8" w:space="0" w:color="auto"/>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6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85"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62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49"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58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0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897"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6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52"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798"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c>
          <w:tcPr>
            <w:tcW w:w="1084" w:type="dxa"/>
            <w:tcBorders>
              <w:top w:val="nil"/>
              <w:left w:val="nil"/>
              <w:bottom w:val="single" w:sz="8" w:space="0" w:color="auto"/>
              <w:right w:val="single" w:sz="8" w:space="0" w:color="auto"/>
            </w:tcBorders>
            <w:shd w:val="solid" w:color="FFFFFF" w:fill="auto"/>
            <w:hideMark/>
          </w:tcPr>
          <w:p w:rsidR="00B140D8" w:rsidRPr="00272E8B" w:rsidRDefault="00B140D8" w:rsidP="00272E8B">
            <w:pPr>
              <w:spacing w:after="0" w:line="312" w:lineRule="auto"/>
              <w:jc w:val="both"/>
              <w:rPr>
                <w:rFonts w:ascii="Times New Roman" w:eastAsia="Times New Roman" w:hAnsi="Times New Roman" w:cs="Times New Roman"/>
                <w:sz w:val="28"/>
                <w:szCs w:val="28"/>
              </w:rPr>
            </w:pPr>
            <w:r w:rsidRPr="00272E8B">
              <w:rPr>
                <w:rFonts w:ascii="Times New Roman" w:hAnsi="Times New Roman" w:cs="Times New Roman"/>
                <w:sz w:val="28"/>
                <w:szCs w:val="28"/>
                <w:lang w:val="vi-VN"/>
              </w:rPr>
              <w:t> </w:t>
            </w:r>
          </w:p>
        </w:tc>
      </w:tr>
    </w:tbl>
    <w:p w:rsidR="00B140D8" w:rsidRPr="00272E8B" w:rsidRDefault="00B140D8" w:rsidP="00272E8B">
      <w:pPr>
        <w:spacing w:after="0" w:line="312" w:lineRule="auto"/>
        <w:jc w:val="both"/>
        <w:rPr>
          <w:rFonts w:ascii="Times New Roman" w:eastAsia="Times New Roman" w:hAnsi="Times New Roman" w:cs="Times New Roman"/>
          <w:sz w:val="28"/>
          <w:szCs w:val="28"/>
        </w:rPr>
      </w:pPr>
      <w:bookmarkStart w:id="5" w:name="_GoBack"/>
      <w:bookmarkEnd w:id="5"/>
      <w:r w:rsidRPr="00272E8B">
        <w:rPr>
          <w:rFonts w:ascii="Times New Roman" w:hAnsi="Times New Roman" w:cs="Times New Roman"/>
          <w:sz w:val="28"/>
          <w:szCs w:val="28"/>
          <w:lang w:val="vi-VN"/>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635"/>
        <w:gridCol w:w="4653"/>
      </w:tblGrid>
      <w:tr w:rsidR="00B140D8" w:rsidRPr="00272E8B" w:rsidTr="00B140D8">
        <w:tc>
          <w:tcPr>
            <w:tcW w:w="6588" w:type="dxa"/>
            <w:tcBorders>
              <w:top w:val="nil"/>
              <w:left w:val="nil"/>
              <w:bottom w:val="nil"/>
              <w:right w:val="nil"/>
            </w:tcBorders>
            <w:tcMar>
              <w:top w:w="0" w:type="dxa"/>
              <w:left w:w="108" w:type="dxa"/>
              <w:bottom w:w="0" w:type="dxa"/>
              <w:right w:w="108" w:type="dxa"/>
            </w:tcMa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Người lập danh sách</w:t>
            </w:r>
            <w:r w:rsidRPr="00272E8B">
              <w:rPr>
                <w:rFonts w:ascii="Times New Roman" w:hAnsi="Times New Roman" w:cs="Times New Roman"/>
                <w:b/>
                <w:bCs/>
                <w:sz w:val="28"/>
                <w:szCs w:val="28"/>
                <w:lang w:val="vi-VN"/>
              </w:rPr>
              <w:br/>
            </w:r>
            <w:r w:rsidRPr="00272E8B">
              <w:rPr>
                <w:rFonts w:ascii="Times New Roman" w:hAnsi="Times New Roman" w:cs="Times New Roman"/>
                <w:i/>
                <w:iCs/>
                <w:sz w:val="28"/>
                <w:szCs w:val="28"/>
                <w:lang w:val="vi-VN"/>
              </w:rPr>
              <w:t>(Ký, ghi rõ họ và tên)</w:t>
            </w:r>
          </w:p>
        </w:tc>
        <w:tc>
          <w:tcPr>
            <w:tcW w:w="6588" w:type="dxa"/>
            <w:tcBorders>
              <w:top w:val="nil"/>
              <w:left w:val="nil"/>
              <w:bottom w:val="nil"/>
              <w:right w:val="nil"/>
            </w:tcBorders>
            <w:tcMar>
              <w:top w:w="0" w:type="dxa"/>
              <w:left w:w="108" w:type="dxa"/>
              <w:bottom w:w="0" w:type="dxa"/>
              <w:right w:w="108" w:type="dxa"/>
            </w:tcMar>
            <w:hideMark/>
          </w:tcPr>
          <w:p w:rsidR="00B140D8" w:rsidRPr="00272E8B" w:rsidRDefault="00B140D8" w:rsidP="00BA1817">
            <w:pPr>
              <w:spacing w:after="0" w:line="312" w:lineRule="auto"/>
              <w:jc w:val="center"/>
              <w:rPr>
                <w:rFonts w:ascii="Times New Roman" w:eastAsia="Times New Roman" w:hAnsi="Times New Roman" w:cs="Times New Roman"/>
                <w:sz w:val="28"/>
                <w:szCs w:val="28"/>
              </w:rPr>
            </w:pPr>
            <w:r w:rsidRPr="00272E8B">
              <w:rPr>
                <w:rFonts w:ascii="Times New Roman" w:hAnsi="Times New Roman" w:cs="Times New Roman"/>
                <w:b/>
                <w:bCs/>
                <w:sz w:val="28"/>
                <w:szCs w:val="28"/>
                <w:lang w:val="vi-VN"/>
              </w:rPr>
              <w:t>GIÁM ĐỐC</w:t>
            </w:r>
            <w:r w:rsidRPr="00272E8B">
              <w:rPr>
                <w:rFonts w:ascii="Times New Roman" w:hAnsi="Times New Roman" w:cs="Times New Roman"/>
                <w:b/>
                <w:bCs/>
                <w:sz w:val="28"/>
                <w:szCs w:val="28"/>
                <w:lang w:val="vi-VN"/>
              </w:rPr>
              <w:br/>
            </w:r>
            <w:r w:rsidRPr="00272E8B">
              <w:rPr>
                <w:rFonts w:ascii="Times New Roman" w:hAnsi="Times New Roman" w:cs="Times New Roman"/>
                <w:i/>
                <w:iCs/>
                <w:sz w:val="28"/>
                <w:szCs w:val="28"/>
                <w:lang w:val="vi-VN"/>
              </w:rPr>
              <w:t>(Ký, ghi rõ họ và tên, đóng dấu)</w:t>
            </w:r>
          </w:p>
        </w:tc>
      </w:tr>
    </w:tbl>
    <w:p w:rsidR="00B140D8" w:rsidRPr="00272E8B" w:rsidRDefault="00B140D8" w:rsidP="00272E8B">
      <w:pPr>
        <w:spacing w:after="0" w:line="312" w:lineRule="auto"/>
        <w:jc w:val="both"/>
        <w:rPr>
          <w:rFonts w:ascii="Times New Roman" w:eastAsia="Times New Roman" w:hAnsi="Times New Roman" w:cs="Times New Roman"/>
          <w:sz w:val="28"/>
          <w:szCs w:val="28"/>
        </w:rPr>
      </w:pPr>
    </w:p>
    <w:p w:rsidR="00B140D8" w:rsidRPr="00272E8B" w:rsidRDefault="00B140D8" w:rsidP="00272E8B">
      <w:pPr>
        <w:shd w:val="clear" w:color="auto" w:fill="FFFFFF"/>
        <w:spacing w:after="0" w:line="312" w:lineRule="auto"/>
        <w:jc w:val="both"/>
        <w:rPr>
          <w:rFonts w:ascii="Times New Roman" w:hAnsi="Times New Roman" w:cs="Times New Roman"/>
          <w:color w:val="000000" w:themeColor="text1"/>
          <w:sz w:val="28"/>
          <w:szCs w:val="28"/>
        </w:rPr>
      </w:pPr>
    </w:p>
    <w:sectPr w:rsidR="00B140D8" w:rsidRPr="00272E8B" w:rsidSect="00272E8B">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0D8"/>
    <w:rsid w:val="00010D80"/>
    <w:rsid w:val="00272E8B"/>
    <w:rsid w:val="005C4704"/>
    <w:rsid w:val="00644CEE"/>
    <w:rsid w:val="006C147A"/>
    <w:rsid w:val="009269EE"/>
    <w:rsid w:val="00B140D8"/>
    <w:rsid w:val="00BA1817"/>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D8"/>
  </w:style>
  <w:style w:type="paragraph" w:styleId="Heading2">
    <w:name w:val="heading 2"/>
    <w:basedOn w:val="Normal"/>
    <w:link w:val="Heading2Char"/>
    <w:uiPriority w:val="9"/>
    <w:qFormat/>
    <w:rsid w:val="00B140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0D8"/>
    <w:pPr>
      <w:ind w:left="720"/>
      <w:contextualSpacing/>
    </w:pPr>
  </w:style>
  <w:style w:type="character" w:customStyle="1" w:styleId="Heading2Char">
    <w:name w:val="Heading 2 Char"/>
    <w:basedOn w:val="DefaultParagraphFont"/>
    <w:link w:val="Heading2"/>
    <w:uiPriority w:val="9"/>
    <w:rsid w:val="00B140D8"/>
    <w:rPr>
      <w:rFonts w:ascii="Times New Roman" w:eastAsia="Times New Roman" w:hAnsi="Times New Roman" w:cs="Times New Roman"/>
      <w:b/>
      <w:bCs/>
      <w:sz w:val="36"/>
      <w:szCs w:val="36"/>
    </w:rPr>
  </w:style>
  <w:style w:type="character" w:customStyle="1" w:styleId="link">
    <w:name w:val="link"/>
    <w:basedOn w:val="DefaultParagraphFont"/>
    <w:rsid w:val="00B140D8"/>
  </w:style>
  <w:style w:type="paragraph" w:styleId="NormalWeb">
    <w:name w:val="Normal (Web)"/>
    <w:basedOn w:val="Normal"/>
    <w:uiPriority w:val="99"/>
    <w:unhideWhenUsed/>
    <w:rsid w:val="00B140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0D8"/>
  </w:style>
  <w:style w:type="paragraph" w:styleId="Heading2">
    <w:name w:val="heading 2"/>
    <w:basedOn w:val="Normal"/>
    <w:link w:val="Heading2Char"/>
    <w:uiPriority w:val="9"/>
    <w:qFormat/>
    <w:rsid w:val="00B140D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0D8"/>
    <w:pPr>
      <w:ind w:left="720"/>
      <w:contextualSpacing/>
    </w:pPr>
  </w:style>
  <w:style w:type="character" w:customStyle="1" w:styleId="Heading2Char">
    <w:name w:val="Heading 2 Char"/>
    <w:basedOn w:val="DefaultParagraphFont"/>
    <w:link w:val="Heading2"/>
    <w:uiPriority w:val="9"/>
    <w:rsid w:val="00B140D8"/>
    <w:rPr>
      <w:rFonts w:ascii="Times New Roman" w:eastAsia="Times New Roman" w:hAnsi="Times New Roman" w:cs="Times New Roman"/>
      <w:b/>
      <w:bCs/>
      <w:sz w:val="36"/>
      <w:szCs w:val="36"/>
    </w:rPr>
  </w:style>
  <w:style w:type="character" w:customStyle="1" w:styleId="link">
    <w:name w:val="link"/>
    <w:basedOn w:val="DefaultParagraphFont"/>
    <w:rsid w:val="00B140D8"/>
  </w:style>
  <w:style w:type="paragraph" w:styleId="NormalWeb">
    <w:name w:val="Normal (Web)"/>
    <w:basedOn w:val="Normal"/>
    <w:uiPriority w:val="99"/>
    <w:unhideWhenUsed/>
    <w:rsid w:val="00B140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7139">
      <w:bodyDiv w:val="1"/>
      <w:marLeft w:val="0"/>
      <w:marRight w:val="0"/>
      <w:marTop w:val="0"/>
      <w:marBottom w:val="0"/>
      <w:divBdr>
        <w:top w:val="none" w:sz="0" w:space="0" w:color="auto"/>
        <w:left w:val="none" w:sz="0" w:space="0" w:color="auto"/>
        <w:bottom w:val="none" w:sz="0" w:space="0" w:color="auto"/>
        <w:right w:val="none" w:sz="0" w:space="0" w:color="auto"/>
      </w:divBdr>
    </w:div>
    <w:div w:id="1499536951">
      <w:bodyDiv w:val="1"/>
      <w:marLeft w:val="0"/>
      <w:marRight w:val="0"/>
      <w:marTop w:val="0"/>
      <w:marBottom w:val="0"/>
      <w:divBdr>
        <w:top w:val="none" w:sz="0" w:space="0" w:color="auto"/>
        <w:left w:val="none" w:sz="0" w:space="0" w:color="auto"/>
        <w:bottom w:val="none" w:sz="0" w:space="0" w:color="auto"/>
        <w:right w:val="none" w:sz="0" w:space="0" w:color="auto"/>
      </w:divBdr>
      <w:divsChild>
        <w:div w:id="1876841690">
          <w:marLeft w:val="0"/>
          <w:marRight w:val="0"/>
          <w:marTop w:val="0"/>
          <w:marBottom w:val="30"/>
          <w:divBdr>
            <w:top w:val="none" w:sz="0" w:space="0" w:color="auto"/>
            <w:left w:val="none" w:sz="0" w:space="0" w:color="auto"/>
            <w:bottom w:val="none" w:sz="0" w:space="0" w:color="auto"/>
            <w:right w:val="none" w:sz="0" w:space="0" w:color="auto"/>
          </w:divBdr>
        </w:div>
        <w:div w:id="739601157">
          <w:marLeft w:val="0"/>
          <w:marRight w:val="0"/>
          <w:marTop w:val="0"/>
          <w:marBottom w:val="0"/>
          <w:divBdr>
            <w:top w:val="none" w:sz="0" w:space="0" w:color="auto"/>
            <w:left w:val="none" w:sz="0" w:space="0" w:color="auto"/>
            <w:bottom w:val="none" w:sz="0" w:space="0" w:color="auto"/>
            <w:right w:val="none" w:sz="0" w:space="0" w:color="auto"/>
          </w:divBdr>
          <w:divsChild>
            <w:div w:id="109879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91065">
      <w:bodyDiv w:val="1"/>
      <w:marLeft w:val="0"/>
      <w:marRight w:val="0"/>
      <w:marTop w:val="0"/>
      <w:marBottom w:val="0"/>
      <w:divBdr>
        <w:top w:val="none" w:sz="0" w:space="0" w:color="auto"/>
        <w:left w:val="none" w:sz="0" w:space="0" w:color="auto"/>
        <w:bottom w:val="none" w:sz="0" w:space="0" w:color="auto"/>
        <w:right w:val="none" w:sz="0" w:space="0" w:color="auto"/>
      </w:divBdr>
      <w:divsChild>
        <w:div w:id="280848261">
          <w:marLeft w:val="0"/>
          <w:marRight w:val="0"/>
          <w:marTop w:val="0"/>
          <w:marBottom w:val="0"/>
          <w:divBdr>
            <w:top w:val="none" w:sz="0" w:space="0" w:color="auto"/>
            <w:left w:val="none" w:sz="0" w:space="0" w:color="auto"/>
            <w:bottom w:val="none" w:sz="0" w:space="0" w:color="auto"/>
            <w:right w:val="none" w:sz="0" w:space="0" w:color="auto"/>
          </w:divBdr>
          <w:divsChild>
            <w:div w:id="1806313689">
              <w:marLeft w:val="0"/>
              <w:marRight w:val="0"/>
              <w:marTop w:val="0"/>
              <w:marBottom w:val="0"/>
              <w:divBdr>
                <w:top w:val="none" w:sz="0" w:space="0" w:color="auto"/>
                <w:left w:val="none" w:sz="0" w:space="0" w:color="auto"/>
                <w:bottom w:val="none" w:sz="0" w:space="0" w:color="auto"/>
                <w:right w:val="none" w:sz="0" w:space="0" w:color="auto"/>
              </w:divBdr>
              <w:divsChild>
                <w:div w:id="180047167">
                  <w:marLeft w:val="300"/>
                  <w:marRight w:val="0"/>
                  <w:marTop w:val="0"/>
                  <w:marBottom w:val="0"/>
                  <w:divBdr>
                    <w:top w:val="none" w:sz="0" w:space="0" w:color="auto"/>
                    <w:left w:val="none" w:sz="0" w:space="0" w:color="auto"/>
                    <w:bottom w:val="none" w:sz="0" w:space="0" w:color="auto"/>
                    <w:right w:val="none" w:sz="0" w:space="0" w:color="auto"/>
                  </w:divBdr>
                </w:div>
                <w:div w:id="21243001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21442591">
          <w:marLeft w:val="0"/>
          <w:marRight w:val="0"/>
          <w:marTop w:val="0"/>
          <w:marBottom w:val="0"/>
          <w:divBdr>
            <w:top w:val="none" w:sz="0" w:space="0" w:color="auto"/>
            <w:left w:val="none" w:sz="0" w:space="0" w:color="auto"/>
            <w:bottom w:val="none" w:sz="0" w:space="0" w:color="auto"/>
            <w:right w:val="none" w:sz="0" w:space="0" w:color="auto"/>
          </w:divBdr>
          <w:divsChild>
            <w:div w:id="688020541">
              <w:marLeft w:val="0"/>
              <w:marRight w:val="0"/>
              <w:marTop w:val="0"/>
              <w:marBottom w:val="0"/>
              <w:divBdr>
                <w:top w:val="none" w:sz="0" w:space="0" w:color="auto"/>
                <w:left w:val="none" w:sz="0" w:space="0" w:color="auto"/>
                <w:bottom w:val="none" w:sz="0" w:space="0" w:color="auto"/>
                <w:right w:val="none" w:sz="0" w:space="0" w:color="auto"/>
              </w:divBdr>
              <w:divsChild>
                <w:div w:id="29006475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323880">
      <w:bodyDiv w:val="1"/>
      <w:marLeft w:val="0"/>
      <w:marRight w:val="0"/>
      <w:marTop w:val="0"/>
      <w:marBottom w:val="0"/>
      <w:divBdr>
        <w:top w:val="none" w:sz="0" w:space="0" w:color="auto"/>
        <w:left w:val="none" w:sz="0" w:space="0" w:color="auto"/>
        <w:bottom w:val="none" w:sz="0" w:space="0" w:color="auto"/>
        <w:right w:val="none" w:sz="0" w:space="0" w:color="auto"/>
      </w:divBdr>
    </w:div>
    <w:div w:id="2075541445">
      <w:bodyDiv w:val="1"/>
      <w:marLeft w:val="0"/>
      <w:marRight w:val="0"/>
      <w:marTop w:val="0"/>
      <w:marBottom w:val="0"/>
      <w:divBdr>
        <w:top w:val="none" w:sz="0" w:space="0" w:color="auto"/>
        <w:left w:val="none" w:sz="0" w:space="0" w:color="auto"/>
        <w:bottom w:val="none" w:sz="0" w:space="0" w:color="auto"/>
        <w:right w:val="none" w:sz="0" w:space="0" w:color="auto"/>
      </w:divBdr>
    </w:div>
    <w:div w:id="208117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2020-08-27T01:57:00Z</dcterms:created>
  <dcterms:modified xsi:type="dcterms:W3CDTF">2020-09-18T08:30:00Z</dcterms:modified>
</cp:coreProperties>
</file>